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AE" w:rsidRPr="001257AE" w:rsidRDefault="001257AE" w:rsidP="001257AE">
      <w:pPr>
        <w:textAlignment w:val="baseline"/>
        <w:outlineLvl w:val="1"/>
        <w:rPr>
          <w:rFonts w:ascii="Times New Roman" w:eastAsia="Times New Roman" w:hAnsi="Times New Roman" w:cs="Times New Roman"/>
          <w:color w:val="000000" w:themeColor="text1"/>
          <w:sz w:val="28"/>
          <w:szCs w:val="28"/>
        </w:rPr>
      </w:pPr>
      <w:r>
        <w:rPr>
          <w:rFonts w:ascii="Arial" w:eastAsia="Times New Roman" w:hAnsi="Arial" w:cs="Arial"/>
          <w:b/>
          <w:bCs/>
          <w:color w:val="000000" w:themeColor="text1"/>
          <w:sz w:val="28"/>
          <w:szCs w:val="28"/>
          <w:bdr w:val="none" w:sz="0" w:space="0" w:color="auto" w:frame="1"/>
        </w:rPr>
        <w:t>DIRECTIONS TO HAY FARM HEAVY HORSE CENTRE</w:t>
      </w:r>
      <w:bookmarkStart w:id="0" w:name="_GoBack"/>
      <w:bookmarkEnd w:id="0"/>
    </w:p>
    <w:p w:rsidR="001257AE" w:rsidRPr="001257AE" w:rsidRDefault="001257AE" w:rsidP="001257AE">
      <w:pPr>
        <w:textAlignment w:val="baseline"/>
        <w:rPr>
          <w:rFonts w:ascii="Times New Roman" w:hAnsi="Times New Roman" w:cs="Times New Roman"/>
          <w:color w:val="000000" w:themeColor="text1"/>
          <w:sz w:val="28"/>
          <w:szCs w:val="28"/>
        </w:rPr>
      </w:pPr>
      <w:r w:rsidRPr="001257AE">
        <w:rPr>
          <w:rFonts w:ascii="Times New Roman" w:hAnsi="Times New Roman" w:cs="Times New Roman"/>
          <w:color w:val="000000" w:themeColor="text1"/>
          <w:sz w:val="28"/>
          <w:szCs w:val="28"/>
        </w:rPr>
        <w:t> </w:t>
      </w:r>
    </w:p>
    <w:p w:rsidR="001257AE" w:rsidRPr="001257AE" w:rsidRDefault="001257AE" w:rsidP="001257AE">
      <w:pPr>
        <w:textAlignment w:val="baseline"/>
        <w:rPr>
          <w:rFonts w:ascii="Times New Roman" w:hAnsi="Times New Roman" w:cs="Times New Roman"/>
          <w:color w:val="000000" w:themeColor="text1"/>
          <w:sz w:val="28"/>
          <w:szCs w:val="28"/>
        </w:rPr>
      </w:pPr>
      <w:r w:rsidRPr="001257AE">
        <w:rPr>
          <w:rFonts w:ascii="Arial" w:hAnsi="Arial" w:cs="Arial"/>
          <w:color w:val="000000" w:themeColor="text1"/>
          <w:sz w:val="28"/>
          <w:szCs w:val="28"/>
          <w:bdr w:val="none" w:sz="0" w:space="0" w:color="auto" w:frame="1"/>
        </w:rPr>
        <w:t>Hay Farm is located on Ford &amp; Etal Estate, Northumberland.  It is sign posted off the B6354 between Ford and Etal.</w:t>
      </w:r>
    </w:p>
    <w:p w:rsidR="001257AE" w:rsidRPr="001257AE" w:rsidRDefault="001257AE" w:rsidP="001257AE">
      <w:pPr>
        <w:jc w:val="both"/>
        <w:textAlignment w:val="baseline"/>
        <w:rPr>
          <w:rFonts w:ascii="Times New Roman" w:hAnsi="Times New Roman" w:cs="Times New Roman"/>
          <w:color w:val="000000" w:themeColor="text1"/>
          <w:sz w:val="28"/>
          <w:szCs w:val="28"/>
        </w:rPr>
      </w:pPr>
      <w:r w:rsidRPr="001257AE">
        <w:rPr>
          <w:rFonts w:ascii="Times New Roman" w:hAnsi="Times New Roman" w:cs="Times New Roman"/>
          <w:color w:val="000000" w:themeColor="text1"/>
          <w:sz w:val="28"/>
          <w:szCs w:val="28"/>
        </w:rPr>
        <w:t> </w:t>
      </w:r>
    </w:p>
    <w:p w:rsidR="001257AE" w:rsidRPr="001257AE" w:rsidRDefault="001257AE" w:rsidP="001257AE">
      <w:pPr>
        <w:jc w:val="both"/>
        <w:textAlignment w:val="baseline"/>
        <w:rPr>
          <w:rFonts w:ascii="Times New Roman" w:hAnsi="Times New Roman" w:cs="Times New Roman"/>
          <w:color w:val="000000" w:themeColor="text1"/>
          <w:sz w:val="28"/>
          <w:szCs w:val="28"/>
        </w:rPr>
      </w:pPr>
      <w:r w:rsidRPr="001257AE">
        <w:rPr>
          <w:rFonts w:ascii="Arial" w:hAnsi="Arial" w:cs="Arial"/>
          <w:b/>
          <w:bCs/>
          <w:color w:val="000000" w:themeColor="text1"/>
          <w:sz w:val="28"/>
          <w:szCs w:val="28"/>
          <w:bdr w:val="none" w:sz="0" w:space="0" w:color="auto" w:frame="1"/>
        </w:rPr>
        <w:t>TRAVELLING SOUTH DOWN A697</w:t>
      </w:r>
      <w:r w:rsidRPr="001257AE">
        <w:rPr>
          <w:rFonts w:ascii="Arial" w:hAnsi="Arial" w:cs="Arial"/>
          <w:color w:val="000000" w:themeColor="text1"/>
          <w:sz w:val="28"/>
          <w:szCs w:val="28"/>
          <w:bdr w:val="none" w:sz="0" w:space="0" w:color="auto" w:frame="1"/>
        </w:rPr>
        <w:t> - At the roundabout at Cornhill with Rockery’s located on it take the 2nd exit heading for Newcastle, travel down this road for approximately 5 miles.  Take a left turn marked B6354, head along and go over the bridge to the T-junction.  At the junction turn left and travel up the hill and you will see a turning on your right marked Hay Farm.  Follow this road up the hill and you will see the horses in the field to your left and the turning to your right into the farm.</w:t>
      </w:r>
    </w:p>
    <w:p w:rsidR="001257AE" w:rsidRPr="001257AE" w:rsidRDefault="001257AE" w:rsidP="001257AE">
      <w:pPr>
        <w:jc w:val="both"/>
        <w:textAlignment w:val="baseline"/>
        <w:rPr>
          <w:rFonts w:ascii="Times New Roman" w:hAnsi="Times New Roman" w:cs="Times New Roman"/>
          <w:color w:val="000000" w:themeColor="text1"/>
          <w:sz w:val="28"/>
          <w:szCs w:val="28"/>
        </w:rPr>
      </w:pPr>
      <w:r w:rsidRPr="001257AE">
        <w:rPr>
          <w:rFonts w:ascii="Times New Roman" w:hAnsi="Times New Roman" w:cs="Times New Roman"/>
          <w:color w:val="000000" w:themeColor="text1"/>
          <w:sz w:val="28"/>
          <w:szCs w:val="28"/>
        </w:rPr>
        <w:t> </w:t>
      </w:r>
    </w:p>
    <w:p w:rsidR="001257AE" w:rsidRPr="001257AE" w:rsidRDefault="001257AE" w:rsidP="001257AE">
      <w:pPr>
        <w:jc w:val="both"/>
        <w:textAlignment w:val="baseline"/>
        <w:rPr>
          <w:rFonts w:ascii="Times New Roman" w:hAnsi="Times New Roman" w:cs="Times New Roman"/>
          <w:color w:val="000000" w:themeColor="text1"/>
          <w:sz w:val="28"/>
          <w:szCs w:val="28"/>
        </w:rPr>
      </w:pPr>
      <w:r w:rsidRPr="001257AE">
        <w:rPr>
          <w:rFonts w:ascii="Arial" w:hAnsi="Arial" w:cs="Arial"/>
          <w:b/>
          <w:bCs/>
          <w:color w:val="000000" w:themeColor="text1"/>
          <w:sz w:val="28"/>
          <w:szCs w:val="28"/>
          <w:bdr w:val="none" w:sz="0" w:space="0" w:color="auto" w:frame="1"/>
        </w:rPr>
        <w:t>TRAVELLING NORTH UP A697</w:t>
      </w:r>
      <w:r w:rsidRPr="001257AE">
        <w:rPr>
          <w:rFonts w:ascii="Arial" w:hAnsi="Arial" w:cs="Arial"/>
          <w:color w:val="000000" w:themeColor="text1"/>
          <w:sz w:val="28"/>
          <w:szCs w:val="28"/>
          <w:bdr w:val="none" w:sz="0" w:space="0" w:color="auto" w:frame="1"/>
        </w:rPr>
        <w:t> - Come through Wooler and the next village is Milfield, once you have come through Milfield travel for approximately 2 miles and take the right turn marked B6354.  Head along and go over the bridge to the T-junction at which take a left turn.  Travel up the hill and you will see a turning on your right marked Hay Farm.   Follow this road up the hill and you will see the horses in the field to your left and the turning to your right into the farm.</w:t>
      </w:r>
    </w:p>
    <w:p w:rsidR="001257AE" w:rsidRPr="001257AE" w:rsidRDefault="001257AE" w:rsidP="001257AE">
      <w:pPr>
        <w:jc w:val="both"/>
        <w:textAlignment w:val="baseline"/>
        <w:rPr>
          <w:rFonts w:ascii="Times New Roman" w:hAnsi="Times New Roman" w:cs="Times New Roman"/>
          <w:color w:val="000000" w:themeColor="text1"/>
          <w:sz w:val="28"/>
          <w:szCs w:val="28"/>
        </w:rPr>
      </w:pPr>
      <w:r w:rsidRPr="001257AE">
        <w:rPr>
          <w:rFonts w:ascii="Times New Roman" w:hAnsi="Times New Roman" w:cs="Times New Roman"/>
          <w:color w:val="000000" w:themeColor="text1"/>
          <w:sz w:val="28"/>
          <w:szCs w:val="28"/>
        </w:rPr>
        <w:t> </w:t>
      </w:r>
    </w:p>
    <w:p w:rsidR="001257AE" w:rsidRPr="001257AE" w:rsidRDefault="001257AE" w:rsidP="001257AE">
      <w:pPr>
        <w:jc w:val="both"/>
        <w:textAlignment w:val="baseline"/>
        <w:rPr>
          <w:rFonts w:ascii="Times New Roman" w:hAnsi="Times New Roman" w:cs="Times New Roman"/>
          <w:color w:val="000000" w:themeColor="text1"/>
          <w:sz w:val="28"/>
          <w:szCs w:val="28"/>
        </w:rPr>
      </w:pPr>
      <w:r w:rsidRPr="001257AE">
        <w:rPr>
          <w:rFonts w:ascii="Arial" w:hAnsi="Arial" w:cs="Arial"/>
          <w:b/>
          <w:bCs/>
          <w:color w:val="000000" w:themeColor="text1"/>
          <w:sz w:val="28"/>
          <w:szCs w:val="28"/>
          <w:bdr w:val="none" w:sz="0" w:space="0" w:color="auto" w:frame="1"/>
        </w:rPr>
        <w:t>TRAVELLING ON THE A1 SOUTHBOUND</w:t>
      </w:r>
      <w:r w:rsidRPr="001257AE">
        <w:rPr>
          <w:rFonts w:ascii="Arial" w:hAnsi="Arial" w:cs="Arial"/>
          <w:color w:val="000000" w:themeColor="text1"/>
          <w:sz w:val="28"/>
          <w:szCs w:val="28"/>
          <w:bdr w:val="none" w:sz="0" w:space="0" w:color="auto" w:frame="1"/>
        </w:rPr>
        <w:t>  - At Morrison’s roundabout take the 3rd exit travel to next roundabout and take 3rd exit.  Continue up this road for about 2 miles and take the right turning onto B6354 sign posted Etal.  Continue on this road for about 5 miles until you reach Etal, travel through and you will pass Heatherslaw Light Railway on your right.  Go up the hill and you will see a turning to your left marked Hay Farm.  Follow this road up the hill and you will see the horses in the field to your left and the turning to your right into the farm.</w:t>
      </w:r>
    </w:p>
    <w:p w:rsidR="001257AE" w:rsidRPr="001257AE" w:rsidRDefault="001257AE" w:rsidP="001257AE">
      <w:pPr>
        <w:textAlignment w:val="baseline"/>
        <w:rPr>
          <w:rFonts w:ascii="Times New Roman" w:hAnsi="Times New Roman" w:cs="Times New Roman"/>
          <w:color w:val="000000" w:themeColor="text1"/>
          <w:sz w:val="28"/>
          <w:szCs w:val="28"/>
        </w:rPr>
      </w:pPr>
      <w:r w:rsidRPr="001257AE">
        <w:rPr>
          <w:rFonts w:ascii="Times New Roman" w:hAnsi="Times New Roman" w:cs="Times New Roman"/>
          <w:color w:val="000000" w:themeColor="text1"/>
          <w:sz w:val="28"/>
          <w:szCs w:val="28"/>
        </w:rPr>
        <w:t> </w:t>
      </w:r>
    </w:p>
    <w:p w:rsidR="001257AE" w:rsidRPr="001257AE" w:rsidRDefault="001257AE" w:rsidP="001257AE">
      <w:pPr>
        <w:jc w:val="both"/>
        <w:textAlignment w:val="baseline"/>
        <w:rPr>
          <w:rFonts w:ascii="Times New Roman" w:hAnsi="Times New Roman" w:cs="Times New Roman"/>
          <w:color w:val="000000" w:themeColor="text1"/>
          <w:sz w:val="28"/>
          <w:szCs w:val="28"/>
        </w:rPr>
      </w:pPr>
      <w:r w:rsidRPr="001257AE">
        <w:rPr>
          <w:rFonts w:ascii="Arial" w:hAnsi="Arial" w:cs="Arial"/>
          <w:b/>
          <w:bCs/>
          <w:color w:val="000000" w:themeColor="text1"/>
          <w:sz w:val="28"/>
          <w:szCs w:val="28"/>
          <w:bdr w:val="none" w:sz="0" w:space="0" w:color="auto" w:frame="1"/>
        </w:rPr>
        <w:t>TRAVELLING ON THE A1 NORTHBOUND</w:t>
      </w:r>
      <w:r w:rsidRPr="001257AE">
        <w:rPr>
          <w:rFonts w:ascii="Arial" w:hAnsi="Arial" w:cs="Arial"/>
          <w:color w:val="000000" w:themeColor="text1"/>
          <w:sz w:val="28"/>
          <w:szCs w:val="28"/>
          <w:bdr w:val="none" w:sz="0" w:space="0" w:color="auto" w:frame="1"/>
        </w:rPr>
        <w:t> -   You will come to a roundabout with a right turning for Scremerston, go straight over at this roundabout.  Travel for approx. 2 miles and take the left turn B6354 sign posted Etal.  Continue on this road for about 5 miles until you reach Etal, travel through and you will pass Heatherslaw Light Railway on your right.  Go up the hill and you will see a turning to your left marked Hay Farm.  Follow this road up the hill and you will see the horses in the field to your left and the turning to your right into the farm.</w:t>
      </w:r>
    </w:p>
    <w:p w:rsidR="00817246" w:rsidRDefault="00817246"/>
    <w:sectPr w:rsidR="00817246" w:rsidSect="009800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AE"/>
    <w:rsid w:val="001257AE"/>
    <w:rsid w:val="00817246"/>
    <w:rsid w:val="009800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C04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57A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7AE"/>
    <w:rPr>
      <w:rFonts w:ascii="Times" w:hAnsi="Times"/>
      <w:b/>
      <w:bCs/>
      <w:sz w:val="36"/>
      <w:szCs w:val="36"/>
    </w:rPr>
  </w:style>
  <w:style w:type="paragraph" w:customStyle="1" w:styleId="font8">
    <w:name w:val="font_8"/>
    <w:basedOn w:val="Normal"/>
    <w:rsid w:val="001257AE"/>
    <w:pPr>
      <w:spacing w:before="100" w:beforeAutospacing="1" w:after="100" w:afterAutospacing="1"/>
    </w:pPr>
    <w:rPr>
      <w:rFonts w:ascii="Times" w:hAnsi="Times"/>
      <w:sz w:val="20"/>
      <w:szCs w:val="20"/>
    </w:rPr>
  </w:style>
  <w:style w:type="character" w:customStyle="1" w:styleId="color20">
    <w:name w:val="color_20"/>
    <w:basedOn w:val="DefaultParagraphFont"/>
    <w:rsid w:val="001257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57A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7AE"/>
    <w:rPr>
      <w:rFonts w:ascii="Times" w:hAnsi="Times"/>
      <w:b/>
      <w:bCs/>
      <w:sz w:val="36"/>
      <w:szCs w:val="36"/>
    </w:rPr>
  </w:style>
  <w:style w:type="paragraph" w:customStyle="1" w:styleId="font8">
    <w:name w:val="font_8"/>
    <w:basedOn w:val="Normal"/>
    <w:rsid w:val="001257AE"/>
    <w:pPr>
      <w:spacing w:before="100" w:beforeAutospacing="1" w:after="100" w:afterAutospacing="1"/>
    </w:pPr>
    <w:rPr>
      <w:rFonts w:ascii="Times" w:hAnsi="Times"/>
      <w:sz w:val="20"/>
      <w:szCs w:val="20"/>
    </w:rPr>
  </w:style>
  <w:style w:type="character" w:customStyle="1" w:styleId="color20">
    <w:name w:val="color_20"/>
    <w:basedOn w:val="DefaultParagraphFont"/>
    <w:rsid w:val="0012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67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Macintosh Word</Application>
  <DocSecurity>0</DocSecurity>
  <Lines>16</Lines>
  <Paragraphs>4</Paragraphs>
  <ScaleCrop>false</ScaleCrop>
  <Company>MILFIELD HEAVY HORSE ASSOCIATION</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MHHA VIVIENNE COCKBURN</dc:creator>
  <cp:keywords/>
  <dc:description/>
  <cp:lastModifiedBy>MHHA VIVIENNE COCKBURN</cp:lastModifiedBy>
  <cp:revision>1</cp:revision>
  <dcterms:created xsi:type="dcterms:W3CDTF">2018-02-11T20:45:00Z</dcterms:created>
  <dcterms:modified xsi:type="dcterms:W3CDTF">2018-02-11T20:47:00Z</dcterms:modified>
</cp:coreProperties>
</file>